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982BF6" w:rsidRDefault="00204136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МАРИЙСКАЯ СЕЛЬСКАЯ АДМИНИСТРАЦИЯ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3241" w:rsidRPr="00BB3241" w:rsidRDefault="00204136" w:rsidP="00BB3241">
      <w:pPr>
        <w:pStyle w:val="a4"/>
        <w:spacing w:before="0" w:beforeAutospacing="0" w:after="0" w:afterAutospacing="0"/>
        <w:ind w:firstLine="518"/>
        <w:jc w:val="center"/>
        <w:rPr>
          <w:color w:val="000000"/>
        </w:rPr>
      </w:pPr>
      <w:r w:rsidRPr="00214BDD">
        <w:rPr>
          <w:b/>
        </w:rPr>
        <w:t xml:space="preserve">О внесении изменений </w:t>
      </w:r>
      <w:r w:rsidR="00C12004" w:rsidRPr="00214BDD">
        <w:rPr>
          <w:b/>
          <w:bCs/>
        </w:rPr>
        <w:t xml:space="preserve">в Постановление </w:t>
      </w:r>
      <w:r w:rsidR="00BB3241" w:rsidRPr="00BB3241">
        <w:rPr>
          <w:b/>
          <w:bCs/>
          <w:color w:val="000000"/>
        </w:rPr>
        <w:t>от 20 февраля 2013 года № 19</w:t>
      </w:r>
    </w:p>
    <w:p w:rsidR="009F5A56" w:rsidRDefault="00BB3241" w:rsidP="00BB3241">
      <w:pPr>
        <w:pStyle w:val="a4"/>
        <w:spacing w:before="0" w:beforeAutospacing="0" w:after="0" w:afterAutospacing="0"/>
        <w:ind w:firstLine="518"/>
        <w:jc w:val="center"/>
        <w:rPr>
          <w:b/>
          <w:bCs/>
          <w:color w:val="000000"/>
        </w:rPr>
      </w:pPr>
      <w:r w:rsidRPr="00BB3241">
        <w:rPr>
          <w:b/>
          <w:bCs/>
          <w:color w:val="000000"/>
        </w:rPr>
        <w:t>О порядке и условиях выплаты единовременного поощрения муниципальным служащим администрации Марийского сельского поселения в связи с выходом на пенсию за выслугу лет</w:t>
      </w:r>
    </w:p>
    <w:p w:rsidR="00BB3241" w:rsidRDefault="00BB3241" w:rsidP="00BB3241">
      <w:pPr>
        <w:pStyle w:val="a4"/>
        <w:spacing w:before="0" w:beforeAutospacing="0" w:after="0" w:afterAutospacing="0"/>
        <w:ind w:firstLine="518"/>
        <w:jc w:val="center"/>
        <w:rPr>
          <w:b/>
          <w:bCs/>
          <w:color w:val="000000"/>
        </w:rPr>
      </w:pPr>
    </w:p>
    <w:p w:rsidR="00BB3241" w:rsidRPr="00BB3241" w:rsidRDefault="00BB3241" w:rsidP="00BB3241">
      <w:pPr>
        <w:pStyle w:val="a4"/>
        <w:spacing w:before="0" w:beforeAutospacing="0" w:after="0" w:afterAutospacing="0"/>
        <w:ind w:firstLine="518"/>
        <w:jc w:val="center"/>
        <w:rPr>
          <w:color w:val="000000"/>
        </w:rPr>
      </w:pPr>
    </w:p>
    <w:p w:rsidR="00204136" w:rsidRPr="00982BF6" w:rsidRDefault="007856F4" w:rsidP="009F5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Марийского сельского поселения Мари-Турекского района Республики Марий Эл,</w:t>
      </w:r>
      <w:r w:rsidR="00982BF6">
        <w:rPr>
          <w:sz w:val="28"/>
          <w:szCs w:val="28"/>
        </w:rPr>
        <w:t xml:space="preserve">  </w:t>
      </w:r>
      <w:r w:rsidR="00204136" w:rsidRPr="00982BF6">
        <w:rPr>
          <w:rFonts w:ascii="Times New Roman" w:hAnsi="Times New Roman" w:cs="Times New Roman"/>
          <w:sz w:val="24"/>
          <w:szCs w:val="24"/>
        </w:rPr>
        <w:t xml:space="preserve">Марийская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04136" w:rsidRPr="00982B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>:</w:t>
      </w:r>
    </w:p>
    <w:p w:rsidR="00BB3241" w:rsidRPr="00BB3241" w:rsidRDefault="00204136" w:rsidP="00BB3241">
      <w:pPr>
        <w:pStyle w:val="a4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BB3241">
        <w:t>В</w:t>
      </w:r>
      <w:r w:rsidR="007856F4" w:rsidRPr="00BB3241">
        <w:t xml:space="preserve">нести в </w:t>
      </w:r>
      <w:r w:rsidR="00C12004" w:rsidRPr="00BB3241">
        <w:rPr>
          <w:bCs/>
        </w:rPr>
        <w:t xml:space="preserve">Постановление </w:t>
      </w:r>
      <w:r w:rsidR="00BB3241" w:rsidRPr="00BB3241">
        <w:rPr>
          <w:bCs/>
          <w:color w:val="000000"/>
        </w:rPr>
        <w:t>от 20 февраля 2013 года № 19</w:t>
      </w:r>
      <w:r w:rsidR="00BB3241">
        <w:rPr>
          <w:color w:val="000000"/>
        </w:rPr>
        <w:t xml:space="preserve"> «</w:t>
      </w:r>
      <w:r w:rsidR="00BB3241" w:rsidRPr="00BB3241">
        <w:rPr>
          <w:bCs/>
          <w:color w:val="000000"/>
        </w:rPr>
        <w:t xml:space="preserve">О порядке и условиях </w:t>
      </w:r>
    </w:p>
    <w:p w:rsidR="00204136" w:rsidRPr="00BB3241" w:rsidRDefault="00BB3241" w:rsidP="00BB3241">
      <w:pPr>
        <w:pStyle w:val="a4"/>
        <w:spacing w:before="0" w:beforeAutospacing="0" w:after="0" w:afterAutospacing="0"/>
        <w:jc w:val="both"/>
        <w:rPr>
          <w:color w:val="000000"/>
        </w:rPr>
      </w:pPr>
      <w:r w:rsidRPr="00BB3241">
        <w:rPr>
          <w:bCs/>
          <w:color w:val="000000"/>
        </w:rPr>
        <w:t>выплаты единовременного поощрения муниципальным служащим администрации Марийского сельского поселения в связи с выходом на пенсию за выслугу лет</w:t>
      </w:r>
      <w:r w:rsidR="007856F4" w:rsidRPr="00BB3241">
        <w:t xml:space="preserve"> следующие изменения:</w:t>
      </w:r>
      <w:r w:rsidR="00C12004" w:rsidRPr="00BB3241">
        <w:t xml:space="preserve"> </w:t>
      </w:r>
    </w:p>
    <w:p w:rsidR="00700E46" w:rsidRDefault="00BB3241" w:rsidP="002C7E8C">
      <w:pPr>
        <w:pStyle w:val="a3"/>
        <w:numPr>
          <w:ilvl w:val="1"/>
          <w:numId w:val="12"/>
        </w:numPr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>В пункте 2</w:t>
      </w:r>
      <w:r w:rsidR="00214BDD" w:rsidRPr="00BB3241">
        <w:rPr>
          <w:rFonts w:ascii="Times New Roman" w:hAnsi="Times New Roman" w:cs="Times New Roman"/>
          <w:sz w:val="24"/>
          <w:szCs w:val="24"/>
        </w:rPr>
        <w:t xml:space="preserve"> Постановления слова</w:t>
      </w:r>
      <w:r>
        <w:rPr>
          <w:rFonts w:ascii="Times New Roman" w:hAnsi="Times New Roman" w:cs="Times New Roman"/>
          <w:sz w:val="24"/>
          <w:szCs w:val="24"/>
        </w:rPr>
        <w:t xml:space="preserve"> «муниципального образования «Марийское сельское</w:t>
      </w:r>
      <w:r w:rsidRPr="00BB3241">
        <w:rPr>
          <w:rFonts w:ascii="Times New Roman" w:hAnsi="Times New Roman" w:cs="Times New Roman"/>
          <w:sz w:val="24"/>
          <w:szCs w:val="24"/>
        </w:rPr>
        <w:t xml:space="preserve"> посел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B324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«Марийского сельского поселения</w:t>
      </w:r>
      <w:r w:rsidR="00700E46" w:rsidRPr="00BB3241">
        <w:rPr>
          <w:rFonts w:ascii="Times New Roman" w:hAnsi="Times New Roman" w:cs="Times New Roman"/>
          <w:sz w:val="24"/>
          <w:szCs w:val="24"/>
        </w:rPr>
        <w:t>»</w:t>
      </w:r>
      <w:r w:rsidR="00700E46">
        <w:t>;</w:t>
      </w:r>
    </w:p>
    <w:p w:rsidR="00BB3241" w:rsidRDefault="002C7E8C" w:rsidP="002C7E8C">
      <w:pPr>
        <w:pStyle w:val="a3"/>
        <w:numPr>
          <w:ilvl w:val="0"/>
          <w:numId w:val="12"/>
        </w:numPr>
        <w:ind w:left="0" w:firstLine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3241" w:rsidRPr="00BB3241">
        <w:rPr>
          <w:rFonts w:ascii="Times New Roman" w:hAnsi="Times New Roman" w:cs="Times New Roman"/>
          <w:sz w:val="24"/>
          <w:szCs w:val="24"/>
        </w:rPr>
        <w:t xml:space="preserve">В наименовании, </w:t>
      </w:r>
      <w:r w:rsidR="00B0497D">
        <w:rPr>
          <w:rFonts w:ascii="Times New Roman" w:hAnsi="Times New Roman" w:cs="Times New Roman"/>
          <w:sz w:val="24"/>
          <w:szCs w:val="24"/>
        </w:rPr>
        <w:t xml:space="preserve"> пунктах</w:t>
      </w:r>
      <w:r w:rsidR="00BB3241" w:rsidRPr="00BB3241">
        <w:rPr>
          <w:rFonts w:ascii="Times New Roman" w:hAnsi="Times New Roman" w:cs="Times New Roman"/>
          <w:sz w:val="24"/>
          <w:szCs w:val="24"/>
        </w:rPr>
        <w:t xml:space="preserve"> 1</w:t>
      </w:r>
      <w:r w:rsidR="00B0497D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,3,9,10,11,12</w:t>
      </w:r>
      <w:r w:rsidR="00BB3241" w:rsidRPr="00BB3241">
        <w:rPr>
          <w:rFonts w:ascii="Times New Roman" w:hAnsi="Times New Roman" w:cs="Times New Roman"/>
          <w:sz w:val="24"/>
          <w:szCs w:val="24"/>
        </w:rPr>
        <w:t xml:space="preserve"> П</w:t>
      </w:r>
      <w:r w:rsidR="00BB3241">
        <w:rPr>
          <w:rFonts w:ascii="Times New Roman" w:hAnsi="Times New Roman" w:cs="Times New Roman"/>
          <w:sz w:val="24"/>
          <w:szCs w:val="24"/>
        </w:rPr>
        <w:t>орядка и условий выплаты</w:t>
      </w:r>
      <w:r w:rsidR="00BB3241" w:rsidRPr="00BB3241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BB3241">
        <w:rPr>
          <w:rFonts w:ascii="Times New Roman" w:hAnsi="Times New Roman" w:cs="Times New Roman"/>
          <w:sz w:val="24"/>
          <w:szCs w:val="24"/>
        </w:rPr>
        <w:t xml:space="preserve"> </w:t>
      </w:r>
      <w:r w:rsidR="00BB3241" w:rsidRPr="00BB3241">
        <w:rPr>
          <w:rFonts w:ascii="Times New Roman" w:hAnsi="Times New Roman" w:cs="Times New Roman"/>
          <w:sz w:val="24"/>
          <w:szCs w:val="24"/>
        </w:rPr>
        <w:t>«администрация Марийского сельского поселения» заменить словами «Марийская сельская администрация» в соответствующих  падежах</w:t>
      </w:r>
      <w:r w:rsidR="00BB3241">
        <w:t>;</w:t>
      </w:r>
    </w:p>
    <w:p w:rsidR="00D965E3" w:rsidRDefault="007856F4" w:rsidP="002C7E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7856F4" w:rsidRPr="00D965E3" w:rsidRDefault="007856F4" w:rsidP="002C7E8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5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65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6F4" w:rsidRPr="00982BF6" w:rsidRDefault="007856F4" w:rsidP="007856F4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10637C" w:rsidRPr="00982BF6">
        <w:rPr>
          <w:rFonts w:ascii="Times New Roman" w:hAnsi="Times New Roman" w:cs="Times New Roman"/>
          <w:sz w:val="24"/>
          <w:szCs w:val="24"/>
        </w:rPr>
        <w:t>Марийской</w:t>
      </w:r>
      <w:proofErr w:type="gram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О.Г.Фадеева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2782652E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BB4DCA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B7D5E6F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">
    <w:nsid w:val="5760357B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7">
    <w:nsid w:val="6F943F47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10104F1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5A874B5"/>
    <w:multiLevelType w:val="multilevel"/>
    <w:tmpl w:val="0FF0AE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abstractNum w:abstractNumId="11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4136"/>
    <w:rsid w:val="00074274"/>
    <w:rsid w:val="000D6A6F"/>
    <w:rsid w:val="0010637C"/>
    <w:rsid w:val="0013662F"/>
    <w:rsid w:val="00191506"/>
    <w:rsid w:val="001A5CF2"/>
    <w:rsid w:val="001B3CBE"/>
    <w:rsid w:val="00204136"/>
    <w:rsid w:val="00214BDD"/>
    <w:rsid w:val="00255DEC"/>
    <w:rsid w:val="00256999"/>
    <w:rsid w:val="00266C7A"/>
    <w:rsid w:val="002674A3"/>
    <w:rsid w:val="002C5362"/>
    <w:rsid w:val="002C7E8C"/>
    <w:rsid w:val="00300249"/>
    <w:rsid w:val="00325EDA"/>
    <w:rsid w:val="00330E0C"/>
    <w:rsid w:val="00346985"/>
    <w:rsid w:val="00562DBC"/>
    <w:rsid w:val="00612C4D"/>
    <w:rsid w:val="00700E46"/>
    <w:rsid w:val="00703BBA"/>
    <w:rsid w:val="0078531B"/>
    <w:rsid w:val="007856F4"/>
    <w:rsid w:val="00786153"/>
    <w:rsid w:val="00786FD0"/>
    <w:rsid w:val="007E686A"/>
    <w:rsid w:val="00865F9B"/>
    <w:rsid w:val="008A7F82"/>
    <w:rsid w:val="008B5104"/>
    <w:rsid w:val="00982BF6"/>
    <w:rsid w:val="009F0FEC"/>
    <w:rsid w:val="009F5A56"/>
    <w:rsid w:val="00A06C8E"/>
    <w:rsid w:val="00A32BC5"/>
    <w:rsid w:val="00A52107"/>
    <w:rsid w:val="00AA198C"/>
    <w:rsid w:val="00B0497D"/>
    <w:rsid w:val="00B72D35"/>
    <w:rsid w:val="00B84879"/>
    <w:rsid w:val="00BB3241"/>
    <w:rsid w:val="00BC40A2"/>
    <w:rsid w:val="00BD39FB"/>
    <w:rsid w:val="00C12004"/>
    <w:rsid w:val="00C96750"/>
    <w:rsid w:val="00D64482"/>
    <w:rsid w:val="00D73A9A"/>
    <w:rsid w:val="00D965E3"/>
    <w:rsid w:val="00DC2406"/>
    <w:rsid w:val="00DE32E7"/>
    <w:rsid w:val="00E94A26"/>
    <w:rsid w:val="00EC374D"/>
    <w:rsid w:val="00F12877"/>
    <w:rsid w:val="00F3406C"/>
    <w:rsid w:val="00F96566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ConsPlusNormal">
    <w:name w:val="ConsPlusNormal"/>
    <w:rsid w:val="00700E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6FF985597A4A449CE0B79AC15B68DF" ma:contentTypeVersion="1" ma:contentTypeDescription="Создание документа." ma:contentTypeScope="" ma:versionID="9f141e0e064063c365bb6556222441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XXJ7TYMEEKJ2-7526-29</_dlc_DocId>
    <_dlc_DocIdUrl xmlns="57504d04-691e-4fc4-8f09-4f19fdbe90f6">
      <Url>https://vip.gov.mari.ru/mturek/sp_mariets/_layouts/DocIdRedir.aspx?ID=XXJ7TYMEEKJ2-7526-29</Url>
      <Description>XXJ7TYMEEKJ2-7526-29</Description>
    </_dlc_DocIdUrl>
  </documentManagement>
</p:properties>
</file>

<file path=customXml/itemProps1.xml><?xml version="1.0" encoding="utf-8"?>
<ds:datastoreItem xmlns:ds="http://schemas.openxmlformats.org/officeDocument/2006/customXml" ds:itemID="{00E272D9-F267-45B8-AFCF-A7AA0A92E0F4}"/>
</file>

<file path=customXml/itemProps2.xml><?xml version="1.0" encoding="utf-8"?>
<ds:datastoreItem xmlns:ds="http://schemas.openxmlformats.org/officeDocument/2006/customXml" ds:itemID="{3E4166B4-A5CF-42FE-BD2D-2B8D6D2E54F5}"/>
</file>

<file path=customXml/itemProps3.xml><?xml version="1.0" encoding="utf-8"?>
<ds:datastoreItem xmlns:ds="http://schemas.openxmlformats.org/officeDocument/2006/customXml" ds:itemID="{E9D5227D-57DF-490B-818D-B12B8028AF47}"/>
</file>

<file path=customXml/itemProps4.xml><?xml version="1.0" encoding="utf-8"?>
<ds:datastoreItem xmlns:ds="http://schemas.openxmlformats.org/officeDocument/2006/customXml" ds:itemID="{E6001D11-DD54-45C1-8C0D-B9244659E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О внесении изменений в Постановление от 20 февраля 2013 года № 19 О порядке и условиях выплаты единовременного поощрения муниципальным служащим администрации Марийского сельского поселения в связи с выходом на пенсию за выслугу лет</dc:title>
  <dc:creator>User</dc:creator>
  <cp:lastModifiedBy>User</cp:lastModifiedBy>
  <cp:revision>2</cp:revision>
  <dcterms:created xsi:type="dcterms:W3CDTF">2020-05-22T12:12:00Z</dcterms:created>
  <dcterms:modified xsi:type="dcterms:W3CDTF">2020-05-22T12:12:00Z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0x0101003E6FF985597A4A449CE0B79AC15B68DF</vt:lpwstr>
  </property>
  <property fmtid="{D5CDD505-2E9C-101B-9397-08002B2CF9AE}" pid="3" name="_dlc_DocIdItemGuid">
    <vt:lpwstr>db15506d-a642-48ed-a70d-0a9e557903ae</vt:lpwstr>
  </property>
</Properties>
</file>